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43C27" w14:textId="77777777" w:rsidR="00CA1560" w:rsidRPr="006B44AF" w:rsidRDefault="009B36C6" w:rsidP="00CA1560">
      <w:pPr>
        <w:pStyle w:val="a3"/>
        <w:tabs>
          <w:tab w:val="left" w:pos="9781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Приволжское управление Федеральной службы по экологическому, технологическому и атомному надзору (далее – Управление) во исполнение приказа Ростехнадзора от 23.08.2023 № 307 «Об утверждении Порядка организации работы по обобщению правоприменительной практики контрольной (надзорной) деятельности в Федеральной службе </w:t>
      </w: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br/>
        <w:t xml:space="preserve">по экологическому, технологическому и атомному надзору» в режиме видеоконференцсвязи </w:t>
      </w:r>
      <w:r w:rsidR="00CA1560">
        <w:rPr>
          <w:rFonts w:ascii="Times New Roman" w:hAnsi="Times New Roman" w:cs="Times New Roman"/>
          <w:b w:val="0"/>
          <w:smallCaps w:val="0"/>
          <w:sz w:val="28"/>
          <w:szCs w:val="28"/>
        </w:rPr>
        <w:t>27.11.2024</w:t>
      </w:r>
      <w:r w:rsidR="00CA1560" w:rsidRPr="006B44AF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провело </w:t>
      </w:r>
      <w:r w:rsidR="00CA1560">
        <w:rPr>
          <w:rFonts w:ascii="Times New Roman" w:hAnsi="Times New Roman" w:cs="Times New Roman"/>
          <w:b w:val="0"/>
          <w:smallCaps w:val="0"/>
          <w:sz w:val="28"/>
          <w:szCs w:val="28"/>
        </w:rPr>
        <w:t>очередные п</w:t>
      </w:r>
      <w:r w:rsidR="00CA1560" w:rsidRPr="00BF737D">
        <w:rPr>
          <w:rFonts w:ascii="Times New Roman" w:hAnsi="Times New Roman" w:cs="Times New Roman"/>
          <w:b w:val="0"/>
          <w:smallCaps w:val="0"/>
          <w:sz w:val="28"/>
          <w:szCs w:val="28"/>
        </w:rPr>
        <w:t>убличн</w:t>
      </w:r>
      <w:r w:rsidR="00CA1560">
        <w:rPr>
          <w:rFonts w:ascii="Times New Roman" w:hAnsi="Times New Roman" w:cs="Times New Roman"/>
          <w:b w:val="0"/>
          <w:smallCaps w:val="0"/>
          <w:sz w:val="28"/>
          <w:szCs w:val="28"/>
        </w:rPr>
        <w:t>ые</w:t>
      </w:r>
      <w:r w:rsidR="00CA1560" w:rsidRPr="00BF737D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обсуждени</w:t>
      </w:r>
      <w:r w:rsidR="00CA1560">
        <w:rPr>
          <w:rFonts w:ascii="Times New Roman" w:hAnsi="Times New Roman" w:cs="Times New Roman"/>
          <w:b w:val="0"/>
          <w:smallCaps w:val="0"/>
          <w:sz w:val="28"/>
          <w:szCs w:val="28"/>
        </w:rPr>
        <w:t>я</w:t>
      </w:r>
      <w:r w:rsidR="00CA1560" w:rsidRPr="00BF737D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правоприменительной практики Приволжского управления Ростехнадзора по итогам 9 месяцев 2024 года</w:t>
      </w:r>
      <w:r w:rsidR="00CA1560" w:rsidRPr="006B44AF">
        <w:rPr>
          <w:rFonts w:ascii="Times New Roman" w:hAnsi="Times New Roman" w:cs="Times New Roman"/>
          <w:b w:val="0"/>
          <w:smallCaps w:val="0"/>
          <w:sz w:val="28"/>
          <w:szCs w:val="28"/>
        </w:rPr>
        <w:t>.</w:t>
      </w:r>
    </w:p>
    <w:p w14:paraId="2B878F67" w14:textId="77777777" w:rsidR="00CA1560" w:rsidRPr="006B44AF" w:rsidRDefault="00CA1560" w:rsidP="00CA1560">
      <w:pPr>
        <w:pStyle w:val="a3"/>
        <w:tabs>
          <w:tab w:val="left" w:pos="9781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6B44AF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На публичное мероприятие были приглашены </w:t>
      </w:r>
      <w:r>
        <w:rPr>
          <w:rFonts w:ascii="Times New Roman" w:hAnsi="Times New Roman" w:cs="Times New Roman"/>
          <w:b w:val="0"/>
          <w:smallCaps w:val="0"/>
          <w:sz w:val="28"/>
          <w:szCs w:val="28"/>
        </w:rPr>
        <w:t>представители</w:t>
      </w:r>
      <w:r w:rsidRPr="006B44AF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поднадзорных организаций, органов государственной власти и органов местного самоуправления.</w:t>
      </w:r>
    </w:p>
    <w:p w14:paraId="72DF2CC0" w14:textId="0A95252F" w:rsidR="009B36C6" w:rsidRDefault="009B36C6" w:rsidP="009B36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Управления в разделе «Публичное обсуждение результатов правоприменительной практики Приволжского управления Ростехнадзора» размещена информация о дате, времени и месте проведения публичного обсуждения, программа публичного мероприятия Управления, анкета для поднадзорных организаций для оценки предпринимательским сообществом эффективности и полезности публичного мероприятия.</w:t>
      </w:r>
    </w:p>
    <w:p w14:paraId="76C4BC2E" w14:textId="77777777" w:rsidR="009B36C6" w:rsidRDefault="009B36C6" w:rsidP="009B36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публичному мероприятию были подключены представители предприятий Республики Татарстан, Чувашской Республики</w:t>
      </w:r>
      <w:r>
        <w:rPr>
          <w:rFonts w:ascii="Times New Roman" w:hAnsi="Times New Roman" w:cs="Times New Roman"/>
          <w:sz w:val="28"/>
          <w:szCs w:val="28"/>
        </w:rPr>
        <w:br/>
        <w:t xml:space="preserve">и Республики Марий Эл. </w:t>
      </w:r>
    </w:p>
    <w:p w14:paraId="7474296B" w14:textId="77777777" w:rsidR="009B36C6" w:rsidRPr="009B36C6" w:rsidRDefault="009B36C6" w:rsidP="009B36C6">
      <w:pPr>
        <w:pStyle w:val="a3"/>
        <w:tabs>
          <w:tab w:val="left" w:pos="9781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</w:pP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>Заслушаны доклады руководящего состава Управления по курируемым направлениям деятельности, начальников и сотрудников контрольных (надзорных) отделов.</w:t>
      </w:r>
    </w:p>
    <w:p w14:paraId="1830DA66" w14:textId="77777777" w:rsidR="00CA1560" w:rsidRPr="00851F96" w:rsidRDefault="00CA1560" w:rsidP="00CA1560">
      <w:pPr>
        <w:pStyle w:val="a3"/>
        <w:tabs>
          <w:tab w:val="left" w:pos="9781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6B44AF">
        <w:rPr>
          <w:rFonts w:ascii="Times New Roman" w:hAnsi="Times New Roman" w:cs="Times New Roman"/>
          <w:b w:val="0"/>
          <w:smallCaps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о вступительным </w:t>
      </w:r>
      <w:r w:rsidRPr="006B44AF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словом выступил заместитель руководителя Управления </w:t>
      </w:r>
      <w:r>
        <w:rPr>
          <w:rFonts w:ascii="Times New Roman" w:hAnsi="Times New Roman" w:cs="Times New Roman"/>
          <w:b w:val="0"/>
          <w:smallCaps w:val="0"/>
          <w:sz w:val="28"/>
          <w:szCs w:val="28"/>
        </w:rPr>
        <w:t>Альфир Фангатович Идиятуллин</w:t>
      </w:r>
      <w:r w:rsidRPr="006B44AF">
        <w:rPr>
          <w:rFonts w:ascii="Times New Roman" w:hAnsi="Times New Roman" w:cs="Times New Roman"/>
          <w:b w:val="0"/>
          <w:smallCaps w:val="0"/>
          <w:sz w:val="28"/>
          <w:szCs w:val="28"/>
        </w:rPr>
        <w:t>.</w:t>
      </w:r>
      <w:r w:rsidRPr="00851F96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Также заместител</w:t>
      </w:r>
      <w:r>
        <w:rPr>
          <w:rFonts w:ascii="Times New Roman" w:hAnsi="Times New Roman" w:cs="Times New Roman"/>
          <w:b w:val="0"/>
          <w:smallCaps w:val="0"/>
          <w:sz w:val="28"/>
          <w:szCs w:val="28"/>
        </w:rPr>
        <w:t>ь</w:t>
      </w:r>
      <w:r w:rsidRPr="00851F96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руководителя представил доклад </w:t>
      </w:r>
      <w:r>
        <w:rPr>
          <w:rFonts w:ascii="Times New Roman" w:hAnsi="Times New Roman" w:cs="Times New Roman"/>
          <w:b w:val="0"/>
          <w:smallCaps w:val="0"/>
          <w:sz w:val="28"/>
          <w:szCs w:val="28"/>
        </w:rPr>
        <w:t>о</w:t>
      </w:r>
      <w:r w:rsidRPr="00851F96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предоставлении государственных услуг в электронном формате посредством Единого портала государственных услуг.</w:t>
      </w:r>
    </w:p>
    <w:p w14:paraId="25373068" w14:textId="77777777" w:rsidR="00CA1560" w:rsidRPr="00C1629D" w:rsidRDefault="00CA1560" w:rsidP="00CA1560">
      <w:pPr>
        <w:pStyle w:val="a3"/>
        <w:tabs>
          <w:tab w:val="left" w:pos="9781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BF737D">
        <w:rPr>
          <w:rFonts w:ascii="Times New Roman" w:hAnsi="Times New Roman" w:cs="Times New Roman"/>
          <w:b w:val="0"/>
          <w:smallCaps w:val="0"/>
          <w:sz w:val="28"/>
          <w:szCs w:val="28"/>
        </w:rPr>
        <w:t>Главный специалист-эксперт отдела правового обеспечения Алина Вячеславовна</w:t>
      </w:r>
      <w:r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 w:rsidRPr="00BF737D">
        <w:rPr>
          <w:rFonts w:ascii="Times New Roman" w:hAnsi="Times New Roman" w:cs="Times New Roman"/>
          <w:b w:val="0"/>
          <w:smallCaps w:val="0"/>
          <w:sz w:val="28"/>
          <w:szCs w:val="28"/>
        </w:rPr>
        <w:t>Чегодаева</w:t>
      </w:r>
      <w:r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выступила с докладом </w:t>
      </w:r>
      <w:r w:rsidRPr="00BF737D">
        <w:rPr>
          <w:rFonts w:ascii="Times New Roman" w:hAnsi="Times New Roman" w:cs="Times New Roman"/>
          <w:b w:val="0"/>
          <w:smallCaps w:val="0"/>
          <w:sz w:val="28"/>
          <w:szCs w:val="28"/>
        </w:rPr>
        <w:t>Особенности контрольной (надзорной) и разрешительной деятельности в 2024 году</w:t>
      </w:r>
      <w:r>
        <w:rPr>
          <w:rFonts w:ascii="Times New Roman" w:hAnsi="Times New Roman" w:cs="Times New Roman"/>
          <w:b w:val="0"/>
          <w:smallCaps w:val="0"/>
          <w:sz w:val="28"/>
          <w:szCs w:val="28"/>
        </w:rPr>
        <w:t>.</w:t>
      </w:r>
    </w:p>
    <w:p w14:paraId="5148C5D8" w14:textId="77777777" w:rsidR="00CA1560" w:rsidRDefault="00CA1560" w:rsidP="00CA1560">
      <w:pPr>
        <w:pStyle w:val="a3"/>
        <w:tabs>
          <w:tab w:val="left" w:pos="9781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Начальник </w:t>
      </w:r>
      <w:r w:rsidRPr="00851F96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межрегионального отдела по надзору за химическими и взрывоопасными объектами </w:t>
      </w:r>
      <w:r>
        <w:rPr>
          <w:rFonts w:ascii="Times New Roman" w:hAnsi="Times New Roman" w:cs="Times New Roman"/>
          <w:b w:val="0"/>
          <w:smallCaps w:val="0"/>
          <w:sz w:val="28"/>
          <w:szCs w:val="28"/>
        </w:rPr>
        <w:t>Дмитрий Андреевич Правдин</w:t>
      </w:r>
      <w:r w:rsidRPr="0032258E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выступил с докладом</w:t>
      </w:r>
      <w:r w:rsidRPr="00702117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mallCaps w:val="0"/>
          <w:sz w:val="28"/>
          <w:szCs w:val="28"/>
        </w:rPr>
        <w:t>с</w:t>
      </w:r>
      <w:r w:rsidRPr="00BF737D">
        <w:rPr>
          <w:rFonts w:ascii="Times New Roman" w:hAnsi="Times New Roman" w:cs="Times New Roman"/>
          <w:b w:val="0"/>
          <w:smallCaps w:val="0"/>
          <w:sz w:val="28"/>
          <w:szCs w:val="28"/>
        </w:rPr>
        <w:t>облюдении требований промышленной безопасности при эксплуатации ОПО на объектах химии и нефтехимии</w:t>
      </w:r>
      <w:r>
        <w:rPr>
          <w:rFonts w:ascii="Times New Roman" w:hAnsi="Times New Roman" w:cs="Times New Roman"/>
          <w:b w:val="0"/>
          <w:smallCaps w:val="0"/>
          <w:sz w:val="28"/>
          <w:szCs w:val="28"/>
        </w:rPr>
        <w:t>.</w:t>
      </w:r>
    </w:p>
    <w:p w14:paraId="6FDAD4EB" w14:textId="43EFA780" w:rsidR="00CA1560" w:rsidRDefault="00CA1560" w:rsidP="00CA1560">
      <w:pPr>
        <w:pStyle w:val="a3"/>
        <w:tabs>
          <w:tab w:val="left" w:pos="9781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BF737D">
        <w:rPr>
          <w:rFonts w:ascii="Times New Roman" w:hAnsi="Times New Roman" w:cs="Times New Roman"/>
          <w:b w:val="0"/>
          <w:smallCaps w:val="0"/>
          <w:sz w:val="28"/>
          <w:szCs w:val="28"/>
        </w:rPr>
        <w:t>Главный государственный инспектор межрегионального отдела государственного энергетического надзора и надзора за ГТС</w:t>
      </w:r>
      <w:r w:rsidRPr="00BF737D">
        <w:rPr>
          <w:rFonts w:ascii="Times New Roman" w:hAnsi="Times New Roman" w:cs="Times New Roman"/>
          <w:b w:val="0"/>
          <w:smallCaps w:val="0"/>
          <w:sz w:val="28"/>
          <w:szCs w:val="28"/>
        </w:rPr>
        <w:br/>
        <w:t xml:space="preserve">Зайнуллин Марсель Зинурович </w:t>
      </w:r>
      <w:r w:rsidR="00FA0383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выступила с докладом </w:t>
      </w:r>
      <w:r w:rsidRPr="00BF737D">
        <w:rPr>
          <w:rFonts w:ascii="Times New Roman" w:hAnsi="Times New Roman" w:cs="Times New Roman"/>
          <w:b w:val="0"/>
          <w:smallCaps w:val="0"/>
          <w:sz w:val="28"/>
          <w:szCs w:val="28"/>
        </w:rPr>
        <w:t>О ходе подготовки к осенне-зимнему периоду 2024-2025</w:t>
      </w:r>
      <w:r>
        <w:rPr>
          <w:rFonts w:ascii="Times New Roman" w:hAnsi="Times New Roman" w:cs="Times New Roman"/>
          <w:b w:val="0"/>
          <w:smallCaps w:val="0"/>
          <w:sz w:val="28"/>
          <w:szCs w:val="28"/>
        </w:rPr>
        <w:t>.</w:t>
      </w:r>
    </w:p>
    <w:p w14:paraId="22EBDD6E" w14:textId="120D5172" w:rsidR="009B36C6" w:rsidRDefault="009B36C6" w:rsidP="009B36C6">
      <w:pPr>
        <w:pStyle w:val="a3"/>
        <w:tabs>
          <w:tab w:val="left" w:pos="9781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</w:pP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lastRenderedPageBreak/>
        <w:t>Участники мероприятия были проинформированы о проведенных</w:t>
      </w: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br/>
        <w:t>в отношении надзорных объектов контрольных (надзорных) мероприятиях;</w:t>
      </w: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br/>
        <w:t>о примененных по результатам контрольных (надзорных) мероприятий мерах административной ответственности; о наиболее часто встречающихся случаях нарушений обязательных требований, об особенностях контрольной (надзорной) и разрешительной деятельности в 2023-2024 годах.</w:t>
      </w:r>
    </w:p>
    <w:p w14:paraId="06773A7A" w14:textId="78745CB7" w:rsidR="00E57F1D" w:rsidRPr="00FF09F0" w:rsidRDefault="00E57F1D" w:rsidP="001563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F0">
        <w:rPr>
          <w:rFonts w:ascii="Times New Roman" w:hAnsi="Times New Roman" w:cs="Times New Roman"/>
          <w:sz w:val="28"/>
          <w:szCs w:val="28"/>
        </w:rPr>
        <w:t xml:space="preserve">В период проведения публичного мероприятия по обсуждению результатов правоприменительной практики в адрес Управления поступило 3 анкеты. </w:t>
      </w:r>
    </w:p>
    <w:p w14:paraId="270B17FD" w14:textId="15376D73" w:rsidR="00E57F1D" w:rsidRDefault="00E57F1D" w:rsidP="001563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F0">
        <w:rPr>
          <w:rFonts w:ascii="Times New Roman" w:hAnsi="Times New Roman" w:cs="Times New Roman"/>
          <w:sz w:val="28"/>
          <w:szCs w:val="28"/>
        </w:rPr>
        <w:t>Большинство опрошенных считают, что мероприятие проведено на хорошем уровне и изъявили желание в дальнейшем приминать участие</w:t>
      </w:r>
      <w:r w:rsidR="001563B5">
        <w:rPr>
          <w:rFonts w:ascii="Times New Roman" w:hAnsi="Times New Roman" w:cs="Times New Roman"/>
          <w:sz w:val="28"/>
          <w:szCs w:val="28"/>
        </w:rPr>
        <w:t xml:space="preserve"> </w:t>
      </w:r>
      <w:r w:rsidRPr="00FF09F0">
        <w:rPr>
          <w:rFonts w:ascii="Times New Roman" w:hAnsi="Times New Roman" w:cs="Times New Roman"/>
          <w:sz w:val="28"/>
          <w:szCs w:val="28"/>
        </w:rPr>
        <w:t>в подобных мероприятиях.</w:t>
      </w:r>
    </w:p>
    <w:p w14:paraId="6FA40B31" w14:textId="77777777" w:rsidR="00E57F1D" w:rsidRPr="00AD37E7" w:rsidRDefault="00E57F1D" w:rsidP="001563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7E7">
        <w:rPr>
          <w:rFonts w:ascii="Times New Roman" w:hAnsi="Times New Roman" w:cs="Times New Roman"/>
          <w:sz w:val="28"/>
          <w:szCs w:val="28"/>
        </w:rPr>
        <w:t>По результатам проведения публичного мероприятия приняты следующие решения:</w:t>
      </w:r>
    </w:p>
    <w:p w14:paraId="034E3F2E" w14:textId="79D97271" w:rsidR="00E57F1D" w:rsidRDefault="00E57F1D" w:rsidP="001563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7E7">
        <w:rPr>
          <w:rFonts w:ascii="Times New Roman" w:hAnsi="Times New Roman" w:cs="Times New Roman"/>
          <w:sz w:val="28"/>
          <w:szCs w:val="28"/>
        </w:rPr>
        <w:t>- информировать поднадзорные организации об изменениях</w:t>
      </w:r>
      <w:r w:rsidRPr="00AD37E7">
        <w:rPr>
          <w:rFonts w:ascii="Times New Roman" w:hAnsi="Times New Roman" w:cs="Times New Roman"/>
          <w:sz w:val="28"/>
          <w:szCs w:val="28"/>
        </w:rPr>
        <w:br/>
        <w:t>в нормативных правовых актах, относящихся к сфере деятельности Ростехнадзора</w:t>
      </w:r>
      <w:r w:rsidR="001563B5">
        <w:rPr>
          <w:rFonts w:ascii="Times New Roman" w:hAnsi="Times New Roman" w:cs="Times New Roman"/>
          <w:sz w:val="28"/>
          <w:szCs w:val="28"/>
        </w:rPr>
        <w:t>;</w:t>
      </w:r>
    </w:p>
    <w:p w14:paraId="2985C217" w14:textId="77777777" w:rsidR="001563B5" w:rsidRPr="001563B5" w:rsidRDefault="001563B5" w:rsidP="001563B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B5">
        <w:rPr>
          <w:rFonts w:ascii="Times New Roman" w:hAnsi="Times New Roman" w:cs="Times New Roman"/>
          <w:sz w:val="28"/>
          <w:szCs w:val="28"/>
        </w:rPr>
        <w:t>- уделять внимание вопросам, связанным с нововведениями в области действующего законодательства;</w:t>
      </w:r>
    </w:p>
    <w:p w14:paraId="0B73A60E" w14:textId="5A5CA109" w:rsidR="001563B5" w:rsidRPr="001563B5" w:rsidRDefault="001563B5" w:rsidP="001563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B5">
        <w:rPr>
          <w:rFonts w:ascii="Times New Roman" w:hAnsi="Times New Roman" w:cs="Times New Roman"/>
          <w:sz w:val="28"/>
          <w:szCs w:val="28"/>
        </w:rPr>
        <w:t>- рассмотрение типовых нарушений, выявляемых Приволжским управлением Ростехнадзора в процессе контрольно-надзорных мероприятий.</w:t>
      </w:r>
    </w:p>
    <w:p w14:paraId="16DC5998" w14:textId="2948E9ED" w:rsidR="00444451" w:rsidRPr="00CA1560" w:rsidRDefault="00CA1560" w:rsidP="00CA1560">
      <w:pPr>
        <w:pStyle w:val="a3"/>
        <w:tabs>
          <w:tab w:val="left" w:pos="9781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894910">
        <w:rPr>
          <w:rFonts w:ascii="Times New Roman" w:hAnsi="Times New Roman" w:cs="Times New Roman"/>
          <w:b w:val="0"/>
          <w:smallCaps w:val="0"/>
          <w:sz w:val="28"/>
          <w:szCs w:val="28"/>
        </w:rPr>
        <w:t>Видеозапись публичного обсуждения</w:t>
      </w:r>
      <w:r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и иная</w:t>
      </w:r>
      <w:r w:rsidRPr="00894910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информация </w:t>
      </w:r>
      <w:r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по </w:t>
      </w:r>
      <w:r w:rsidRPr="00894910">
        <w:rPr>
          <w:rFonts w:ascii="Times New Roman" w:hAnsi="Times New Roman" w:cs="Times New Roman"/>
          <w:b w:val="0"/>
          <w:smallCaps w:val="0"/>
          <w:sz w:val="28"/>
          <w:szCs w:val="28"/>
        </w:rPr>
        <w:t>проведен</w:t>
      </w:r>
      <w:r>
        <w:rPr>
          <w:rFonts w:ascii="Times New Roman" w:hAnsi="Times New Roman" w:cs="Times New Roman"/>
          <w:b w:val="0"/>
          <w:smallCaps w:val="0"/>
          <w:sz w:val="28"/>
          <w:szCs w:val="28"/>
        </w:rPr>
        <w:t>ному</w:t>
      </w:r>
      <w:r w:rsidRPr="00894910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публичн</w:t>
      </w:r>
      <w:r>
        <w:rPr>
          <w:rFonts w:ascii="Times New Roman" w:hAnsi="Times New Roman" w:cs="Times New Roman"/>
          <w:b w:val="0"/>
          <w:smallCaps w:val="0"/>
          <w:sz w:val="28"/>
          <w:szCs w:val="28"/>
        </w:rPr>
        <w:t>ому</w:t>
      </w:r>
      <w:r w:rsidRPr="00894910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 w:val="0"/>
          <w:smallCaps w:val="0"/>
          <w:sz w:val="28"/>
          <w:szCs w:val="28"/>
        </w:rPr>
        <w:t>ю</w:t>
      </w:r>
      <w:r w:rsidRPr="00894910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будут </w:t>
      </w:r>
      <w:r w:rsidRPr="00894910">
        <w:rPr>
          <w:rFonts w:ascii="Times New Roman" w:hAnsi="Times New Roman" w:cs="Times New Roman"/>
          <w:b w:val="0"/>
          <w:smallCaps w:val="0"/>
          <w:sz w:val="28"/>
          <w:szCs w:val="28"/>
        </w:rPr>
        <w:t>опубликованы на официальном сайте Управления в разделе</w:t>
      </w:r>
      <w:r w:rsidRPr="006B44AF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: </w:t>
      </w:r>
      <w:hyperlink r:id="rId4" w:history="1">
        <w:r w:rsidRPr="00894910">
          <w:rPr>
            <w:rFonts w:ascii="Times New Roman" w:hAnsi="Times New Roman" w:cs="Times New Roman"/>
            <w:b w:val="0"/>
            <w:smallCaps w:val="0"/>
            <w:sz w:val="28"/>
            <w:szCs w:val="28"/>
          </w:rPr>
          <w:t>«Публичные обсуждения»</w:t>
        </w:r>
      </w:hyperlink>
      <w:r w:rsidRPr="00894910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по адресу: </w:t>
      </w:r>
      <w:r w:rsidRPr="00BF737D">
        <w:rPr>
          <w:rFonts w:ascii="Times New Roman" w:hAnsi="Times New Roman" w:cs="Times New Roman"/>
          <w:b w:val="0"/>
          <w:smallCaps w:val="0"/>
          <w:sz w:val="28"/>
          <w:szCs w:val="28"/>
        </w:rPr>
        <w:t>http://privol.gosnadzor.ru/activity/public/pm-2024/27112024/publichnoe-obsuzhdenie-rezultatov-pravopremenitelnoy-praktiki-privolzhskogo-upravleniya-rostekhnadzo.php</w:t>
      </w:r>
      <w:r>
        <w:rPr>
          <w:rFonts w:ascii="Times New Roman" w:hAnsi="Times New Roman" w:cs="Times New Roman"/>
          <w:b w:val="0"/>
          <w:smallCaps w:val="0"/>
          <w:sz w:val="28"/>
          <w:szCs w:val="28"/>
        </w:rPr>
        <w:t>.</w:t>
      </w:r>
    </w:p>
    <w:sectPr w:rsidR="00444451" w:rsidRPr="00CA1560" w:rsidSect="009B36C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1D"/>
    <w:rsid w:val="001563B5"/>
    <w:rsid w:val="00444451"/>
    <w:rsid w:val="004A2056"/>
    <w:rsid w:val="005D6F43"/>
    <w:rsid w:val="009B36C6"/>
    <w:rsid w:val="00BE52A4"/>
    <w:rsid w:val="00CA1560"/>
    <w:rsid w:val="00E57F1D"/>
    <w:rsid w:val="00E66A45"/>
    <w:rsid w:val="00F957BA"/>
    <w:rsid w:val="00FA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1D29"/>
  <w15:chartTrackingRefBased/>
  <w15:docId w15:val="{C79FC2E4-33E3-4021-A00B-A73B5EDA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F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D6F43"/>
    <w:pPr>
      <w:spacing w:after="0" w:line="240" w:lineRule="auto"/>
      <w:jc w:val="center"/>
    </w:pPr>
    <w:rPr>
      <w:rFonts w:ascii="Arial" w:eastAsia="Calibri" w:hAnsi="Arial" w:cs="Arial"/>
      <w:b/>
      <w:bCs/>
      <w:smallCaps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D6F43"/>
    <w:rPr>
      <w:rFonts w:ascii="Arial" w:eastAsia="Calibri" w:hAnsi="Arial" w:cs="Arial"/>
      <w:b/>
      <w:bCs/>
      <w:smallCap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563B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ivol.gosnadzor.ru/activity/public/pm-2022/publichnoe-obsuzhdenie-rezultatov-pravoprimenitelnoy-praktiki-privolzhskogo-upravleniya-rostekhnadzo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Галеева Нинель Алексеевна</dc:creator>
  <cp:keywords/>
  <dc:description/>
  <cp:lastModifiedBy>Алексей Кротов</cp:lastModifiedBy>
  <cp:revision>2</cp:revision>
  <dcterms:created xsi:type="dcterms:W3CDTF">2025-01-17T07:14:00Z</dcterms:created>
  <dcterms:modified xsi:type="dcterms:W3CDTF">2025-01-17T07:14:00Z</dcterms:modified>
</cp:coreProperties>
</file>